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579" w:rsidRPr="008F4579" w:rsidRDefault="008F4579" w:rsidP="008F457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008F457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LEV årsstämma</w:t>
      </w:r>
      <w:r w:rsidR="00EC1331" w:rsidRPr="00EC133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 och </w:t>
      </w:r>
      <w:proofErr w:type="gramStart"/>
      <w:r w:rsidR="00EC1331" w:rsidRPr="00EC1331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Corona virus</w:t>
      </w:r>
      <w:proofErr w:type="gramEnd"/>
      <w:r w:rsidRPr="008F457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:</w:t>
      </w:r>
    </w:p>
    <w:p w:rsidR="008F4579" w:rsidRDefault="008F4579" w:rsidP="008F4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C1331" w:rsidRDefault="00EC1331" w:rsidP="008F4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LEV styrelse vill inför den kommande årsstämman klargöra följande:</w:t>
      </w:r>
    </w:p>
    <w:p w:rsidR="00EC1331" w:rsidRPr="008F4579" w:rsidRDefault="00EC1331" w:rsidP="008F4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4579" w:rsidRPr="008F4579" w:rsidRDefault="008F4579" w:rsidP="008F4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579">
        <w:rPr>
          <w:rFonts w:ascii="Times New Roman" w:eastAsia="Times New Roman" w:hAnsi="Times New Roman" w:cs="Times New Roman"/>
          <w:sz w:val="24"/>
          <w:szCs w:val="24"/>
        </w:rPr>
        <w:t>Vi följer Folkhälsomyndighetens rekommendationer, och i dagsläget rekommenderar de endast att evenemang skall ställas in om fler än 500 deltagare berörs. Mindre evenemang avråder man inte från i dagsläget.</w:t>
      </w:r>
      <w:r w:rsidRPr="008F4579">
        <w:rPr>
          <w:rFonts w:ascii="Times New Roman" w:eastAsia="Times New Roman" w:hAnsi="Times New Roman" w:cs="Times New Roman"/>
          <w:sz w:val="24"/>
          <w:szCs w:val="24"/>
        </w:rPr>
        <w:br/>
      </w:r>
      <w:r w:rsidRPr="008F4579">
        <w:rPr>
          <w:rFonts w:ascii="Times New Roman" w:eastAsia="Times New Roman" w:hAnsi="Times New Roman" w:cs="Times New Roman"/>
          <w:sz w:val="24"/>
          <w:szCs w:val="24"/>
        </w:rPr>
        <w:br/>
        <w:t>Däremot skall vi som individer och arrangörer vara uppmärksamma och försiktiga. Följande råd gäller för LEV årsstämma. Vänligen respektera detta:</w:t>
      </w:r>
    </w:p>
    <w:p w:rsidR="008F4579" w:rsidRPr="008F4579" w:rsidRDefault="008F4579" w:rsidP="008F4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579">
        <w:rPr>
          <w:rFonts w:ascii="Times New Roman" w:eastAsia="Times New Roman" w:hAnsi="Times New Roman" w:cs="Times New Roman"/>
          <w:sz w:val="24"/>
          <w:szCs w:val="24"/>
        </w:rPr>
        <w:br/>
      </w:r>
      <w:r w:rsidR="00A61E2E">
        <w:rPr>
          <w:rFonts w:ascii="Times New Roman" w:eastAsia="Times New Roman" w:hAnsi="Times New Roman" w:cs="Times New Roman"/>
          <w:sz w:val="24"/>
          <w:szCs w:val="24"/>
        </w:rPr>
        <w:t xml:space="preserve">-    </w:t>
      </w:r>
      <w:r w:rsidRPr="008F4579">
        <w:rPr>
          <w:rFonts w:ascii="Times New Roman" w:eastAsia="Times New Roman" w:hAnsi="Times New Roman" w:cs="Times New Roman"/>
          <w:sz w:val="24"/>
          <w:szCs w:val="24"/>
        </w:rPr>
        <w:t xml:space="preserve">Om man som </w:t>
      </w:r>
      <w:r w:rsidR="00A61E2E">
        <w:rPr>
          <w:rFonts w:ascii="Times New Roman" w:eastAsia="Times New Roman" w:hAnsi="Times New Roman" w:cs="Times New Roman"/>
          <w:sz w:val="24"/>
          <w:szCs w:val="24"/>
        </w:rPr>
        <w:t xml:space="preserve">deltagare eller </w:t>
      </w:r>
      <w:r w:rsidRPr="008F4579">
        <w:rPr>
          <w:rFonts w:ascii="Times New Roman" w:eastAsia="Times New Roman" w:hAnsi="Times New Roman" w:cs="Times New Roman"/>
          <w:sz w:val="24"/>
          <w:szCs w:val="24"/>
        </w:rPr>
        <w:t>funktionär har de minsta förkylningssymptom (snuva, hosta eller feber) ska man inte delta, av hänsyn till sig själv och andra.</w:t>
      </w:r>
    </w:p>
    <w:p w:rsidR="008F4579" w:rsidRPr="008F4579" w:rsidRDefault="008F4579" w:rsidP="008F4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579">
        <w:rPr>
          <w:rFonts w:ascii="Times New Roman" w:eastAsia="Times New Roman" w:hAnsi="Times New Roman" w:cs="Times New Roman"/>
          <w:sz w:val="24"/>
          <w:szCs w:val="24"/>
        </w:rPr>
        <w:br/>
      </w:r>
      <w:r w:rsidR="00A61E2E"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Pr="008F4579">
        <w:rPr>
          <w:rFonts w:ascii="Times New Roman" w:eastAsia="Times New Roman" w:hAnsi="Times New Roman" w:cs="Times New Roman"/>
          <w:sz w:val="24"/>
          <w:szCs w:val="24"/>
        </w:rPr>
        <w:t>Om man har vistats i riskområdena, eller vet att man har haft kontakt med någon som vistats i riskområdena, de senaste veckorna, ska man inte delta.</w:t>
      </w:r>
      <w:r w:rsidRPr="008F4579">
        <w:rPr>
          <w:rFonts w:ascii="Times New Roman" w:eastAsia="Times New Roman" w:hAnsi="Times New Roman" w:cs="Times New Roman"/>
          <w:sz w:val="24"/>
          <w:szCs w:val="24"/>
        </w:rPr>
        <w:br/>
      </w:r>
      <w:r w:rsidRPr="008F4579">
        <w:rPr>
          <w:rFonts w:ascii="Times New Roman" w:eastAsia="Times New Roman" w:hAnsi="Times New Roman" w:cs="Times New Roman"/>
          <w:sz w:val="24"/>
          <w:szCs w:val="24"/>
        </w:rPr>
        <w:br/>
      </w:r>
      <w:r w:rsidR="00A61E2E"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Pr="008F4579">
        <w:rPr>
          <w:rFonts w:ascii="Times New Roman" w:eastAsia="Times New Roman" w:hAnsi="Times New Roman" w:cs="Times New Roman"/>
          <w:sz w:val="24"/>
          <w:szCs w:val="24"/>
        </w:rPr>
        <w:t>Om man misstänker att man smittats ska man stanna hemma.</w:t>
      </w:r>
      <w:r w:rsidRPr="008F4579">
        <w:rPr>
          <w:rFonts w:ascii="Times New Roman" w:eastAsia="Times New Roman" w:hAnsi="Times New Roman" w:cs="Times New Roman"/>
          <w:sz w:val="24"/>
          <w:szCs w:val="24"/>
        </w:rPr>
        <w:br/>
      </w:r>
      <w:r w:rsidRPr="008F4579">
        <w:rPr>
          <w:rFonts w:ascii="Times New Roman" w:eastAsia="Times New Roman" w:hAnsi="Times New Roman" w:cs="Times New Roman"/>
          <w:sz w:val="24"/>
          <w:szCs w:val="24"/>
        </w:rPr>
        <w:br/>
      </w:r>
      <w:r w:rsidR="00A61E2E"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Pr="008F4579">
        <w:rPr>
          <w:rFonts w:ascii="Times New Roman" w:eastAsia="Times New Roman" w:hAnsi="Times New Roman" w:cs="Times New Roman"/>
          <w:sz w:val="24"/>
          <w:szCs w:val="24"/>
        </w:rPr>
        <w:t xml:space="preserve">Den som tillhör riskgrupperna (se </w:t>
      </w:r>
      <w:hyperlink r:id="rId6" w:tgtFrame="_blank" w:history="1">
        <w:r w:rsidRPr="008F4579">
          <w:rPr>
            <w:rFonts w:ascii="Times New Roman" w:eastAsia="Times New Roman" w:hAnsi="Times New Roman" w:cs="Times New Roman"/>
            <w:color w:val="3C91DA"/>
            <w:sz w:val="24"/>
            <w:szCs w:val="24"/>
            <w:u w:val="single"/>
          </w:rPr>
          <w:t>Folkhälsomyndigheten</w:t>
        </w:r>
      </w:hyperlink>
      <w:r w:rsidRPr="008F4579">
        <w:rPr>
          <w:rFonts w:ascii="Times New Roman" w:eastAsia="Times New Roman" w:hAnsi="Times New Roman" w:cs="Times New Roman"/>
          <w:sz w:val="24"/>
          <w:szCs w:val="24"/>
        </w:rPr>
        <w:t>) bör stanna hemma.</w:t>
      </w:r>
      <w:r w:rsidRPr="008F4579">
        <w:rPr>
          <w:rFonts w:ascii="Times New Roman" w:eastAsia="Times New Roman" w:hAnsi="Times New Roman" w:cs="Times New Roman"/>
          <w:sz w:val="24"/>
          <w:szCs w:val="24"/>
        </w:rPr>
        <w:br/>
      </w:r>
      <w:r w:rsidRPr="008F4579">
        <w:rPr>
          <w:rFonts w:ascii="Times New Roman" w:eastAsia="Times New Roman" w:hAnsi="Times New Roman" w:cs="Times New Roman"/>
          <w:sz w:val="24"/>
          <w:szCs w:val="24"/>
        </w:rPr>
        <w:br/>
      </w:r>
      <w:r w:rsidR="00A61E2E"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Pr="008F4579">
        <w:rPr>
          <w:rFonts w:ascii="Times New Roman" w:eastAsia="Times New Roman" w:hAnsi="Times New Roman" w:cs="Times New Roman"/>
          <w:sz w:val="24"/>
          <w:szCs w:val="24"/>
        </w:rPr>
        <w:t>Hygien är särskilt viktig för alla närvarande. Det är viktigt att tvätta händerna med rikligt med vatten och tvål.</w:t>
      </w:r>
      <w:r w:rsidRPr="008F4579">
        <w:rPr>
          <w:rFonts w:ascii="Times New Roman" w:eastAsia="Times New Roman" w:hAnsi="Times New Roman" w:cs="Times New Roman"/>
          <w:sz w:val="24"/>
          <w:szCs w:val="24"/>
        </w:rPr>
        <w:br/>
      </w:r>
      <w:r w:rsidRPr="008F4579">
        <w:rPr>
          <w:rFonts w:ascii="Times New Roman" w:eastAsia="Times New Roman" w:hAnsi="Times New Roman" w:cs="Times New Roman"/>
          <w:sz w:val="24"/>
          <w:szCs w:val="24"/>
        </w:rPr>
        <w:br/>
      </w:r>
      <w:r w:rsidR="00A61E2E"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Pr="008F4579">
        <w:rPr>
          <w:rFonts w:ascii="Times New Roman" w:eastAsia="Times New Roman" w:hAnsi="Times New Roman" w:cs="Times New Roman"/>
          <w:sz w:val="24"/>
          <w:szCs w:val="24"/>
        </w:rPr>
        <w:t xml:space="preserve">Du som </w:t>
      </w:r>
      <w:r w:rsidR="00A61E2E">
        <w:rPr>
          <w:rFonts w:ascii="Times New Roman" w:eastAsia="Times New Roman" w:hAnsi="Times New Roman" w:cs="Times New Roman"/>
          <w:sz w:val="24"/>
          <w:szCs w:val="24"/>
        </w:rPr>
        <w:t xml:space="preserve">är </w:t>
      </w:r>
      <w:r w:rsidRPr="008F4579">
        <w:rPr>
          <w:rFonts w:ascii="Times New Roman" w:eastAsia="Times New Roman" w:hAnsi="Times New Roman" w:cs="Times New Roman"/>
          <w:sz w:val="24"/>
          <w:szCs w:val="24"/>
        </w:rPr>
        <w:t>funktionär ska tvätta händerna noga innan du hanterar bjuden förtäring. </w:t>
      </w:r>
      <w:r w:rsidRPr="008F4579">
        <w:rPr>
          <w:rFonts w:ascii="Times New Roman" w:eastAsia="Times New Roman" w:hAnsi="Times New Roman" w:cs="Times New Roman"/>
          <w:sz w:val="24"/>
          <w:szCs w:val="24"/>
        </w:rPr>
        <w:br/>
      </w:r>
      <w:r w:rsidRPr="008F4579">
        <w:rPr>
          <w:rFonts w:ascii="Times New Roman" w:eastAsia="Times New Roman" w:hAnsi="Times New Roman" w:cs="Times New Roman"/>
          <w:sz w:val="24"/>
          <w:szCs w:val="24"/>
        </w:rPr>
        <w:br/>
      </w:r>
      <w:r w:rsidR="00A61E2E"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Pr="008F4579">
        <w:rPr>
          <w:rFonts w:ascii="Times New Roman" w:eastAsia="Times New Roman" w:hAnsi="Times New Roman" w:cs="Times New Roman"/>
          <w:sz w:val="24"/>
          <w:szCs w:val="24"/>
        </w:rPr>
        <w:t>Handsprit kan användas som komplement om tvål och vatten inte finns tillgängligt, och ska tas med till möteslokalen av någon funktionär. Kräv av alla som går in i möteslokalen att de tvättar händerna ordentligt eller spritar händerna.</w:t>
      </w:r>
      <w:r w:rsidRPr="008F4579">
        <w:rPr>
          <w:rFonts w:ascii="Times New Roman" w:eastAsia="Times New Roman" w:hAnsi="Times New Roman" w:cs="Times New Roman"/>
          <w:sz w:val="24"/>
          <w:szCs w:val="24"/>
        </w:rPr>
        <w:br/>
      </w:r>
      <w:r w:rsidRPr="008F4579">
        <w:rPr>
          <w:rFonts w:ascii="Times New Roman" w:eastAsia="Times New Roman" w:hAnsi="Times New Roman" w:cs="Times New Roman"/>
          <w:sz w:val="24"/>
          <w:szCs w:val="24"/>
        </w:rPr>
        <w:br/>
      </w:r>
      <w:r w:rsidR="00A61E2E"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Pr="008F4579">
        <w:rPr>
          <w:rFonts w:ascii="Times New Roman" w:eastAsia="Times New Roman" w:hAnsi="Times New Roman" w:cs="Times New Roman"/>
          <w:sz w:val="24"/>
          <w:szCs w:val="24"/>
        </w:rPr>
        <w:t>Undvik att hälsa på varandra genom fysisk kontakt.</w:t>
      </w:r>
      <w:r w:rsidRPr="008F4579">
        <w:rPr>
          <w:rFonts w:ascii="Times New Roman" w:eastAsia="Times New Roman" w:hAnsi="Times New Roman" w:cs="Times New Roman"/>
          <w:sz w:val="24"/>
          <w:szCs w:val="24"/>
        </w:rPr>
        <w:br/>
      </w:r>
      <w:r w:rsidRPr="008F4579">
        <w:rPr>
          <w:rFonts w:ascii="Times New Roman" w:eastAsia="Times New Roman" w:hAnsi="Times New Roman" w:cs="Times New Roman"/>
          <w:sz w:val="24"/>
          <w:szCs w:val="24"/>
        </w:rPr>
        <w:br/>
        <w:t>Om folkhälsomyndigheten och regeringen kommer med andra direktiv eller rekommendationer kan vi ändra detta med kort varsel.</w:t>
      </w:r>
    </w:p>
    <w:p w:rsidR="008F4579" w:rsidRPr="008F4579" w:rsidRDefault="008F4579" w:rsidP="008F4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1E2E" w:rsidRDefault="008F4579" w:rsidP="008F4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579">
        <w:rPr>
          <w:rFonts w:ascii="Times New Roman" w:eastAsia="Times New Roman" w:hAnsi="Times New Roman" w:cs="Times New Roman"/>
          <w:sz w:val="24"/>
          <w:szCs w:val="24"/>
        </w:rPr>
        <w:t>Notera möjligheten att delta i årsmötet via ombud.</w:t>
      </w:r>
      <w:r w:rsidRPr="008F4579">
        <w:rPr>
          <w:rFonts w:ascii="Times New Roman" w:eastAsia="Times New Roman" w:hAnsi="Times New Roman" w:cs="Times New Roman"/>
          <w:sz w:val="24"/>
          <w:szCs w:val="24"/>
        </w:rPr>
        <w:br/>
      </w:r>
      <w:r w:rsidRPr="008F4579">
        <w:rPr>
          <w:rFonts w:ascii="Times New Roman" w:eastAsia="Times New Roman" w:hAnsi="Times New Roman" w:cs="Times New Roman"/>
          <w:sz w:val="24"/>
          <w:szCs w:val="24"/>
        </w:rPr>
        <w:br/>
        <w:t>Hälsar LEV styrelse genom</w:t>
      </w:r>
    </w:p>
    <w:p w:rsidR="00A61E2E" w:rsidRDefault="00A61E2E" w:rsidP="008F4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Jarl Jonsson</w:t>
      </w:r>
    </w:p>
    <w:p w:rsidR="00A61E2E" w:rsidRDefault="00A61E2E" w:rsidP="008F45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/webbmaster/</w:t>
      </w:r>
    </w:p>
    <w:p w:rsidR="005630C9" w:rsidRPr="008F4579" w:rsidRDefault="005630C9" w:rsidP="008F4579">
      <w:bookmarkStart w:id="0" w:name="_GoBack"/>
      <w:bookmarkEnd w:id="0"/>
    </w:p>
    <w:sectPr w:rsidR="005630C9" w:rsidRPr="008F45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B78" w:rsidRDefault="00035B78" w:rsidP="005630C9">
      <w:pPr>
        <w:spacing w:after="0" w:line="240" w:lineRule="auto"/>
      </w:pPr>
      <w:r>
        <w:separator/>
      </w:r>
    </w:p>
  </w:endnote>
  <w:endnote w:type="continuationSeparator" w:id="0">
    <w:p w:rsidR="00035B78" w:rsidRDefault="00035B78" w:rsidP="00563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B78" w:rsidRDefault="00035B78" w:rsidP="005630C9">
      <w:pPr>
        <w:spacing w:after="0" w:line="240" w:lineRule="auto"/>
      </w:pPr>
      <w:r>
        <w:separator/>
      </w:r>
    </w:p>
  </w:footnote>
  <w:footnote w:type="continuationSeparator" w:id="0">
    <w:p w:rsidR="00035B78" w:rsidRDefault="00035B78" w:rsidP="00563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30C9" w:rsidRDefault="005630C9">
    <w:pPr>
      <w:pStyle w:val="Sidhuvud"/>
    </w:pPr>
    <w:r>
      <w:t>LEV – om Coronavirus</w:t>
    </w:r>
  </w:p>
  <w:p w:rsidR="005630C9" w:rsidRDefault="005630C9">
    <w:pPr>
      <w:pStyle w:val="Sidhuvud"/>
    </w:pPr>
    <w:proofErr w:type="gramStart"/>
    <w:r>
      <w:t>200315</w:t>
    </w:r>
    <w:proofErr w:type="gramEnd"/>
  </w:p>
  <w:p w:rsidR="005630C9" w:rsidRDefault="005630C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0C9"/>
    <w:rsid w:val="00035B78"/>
    <w:rsid w:val="005630C9"/>
    <w:rsid w:val="008F4579"/>
    <w:rsid w:val="00A61E2E"/>
    <w:rsid w:val="00EC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77476"/>
  <w15:chartTrackingRefBased/>
  <w15:docId w15:val="{0CFEB6F9-6BF3-4787-82AC-B52943BA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63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630C9"/>
  </w:style>
  <w:style w:type="paragraph" w:styleId="Sidfot">
    <w:name w:val="footer"/>
    <w:basedOn w:val="Normal"/>
    <w:link w:val="SidfotChar"/>
    <w:uiPriority w:val="99"/>
    <w:unhideWhenUsed/>
    <w:rsid w:val="00563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63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nskankarna.customer.eclub.se/link/0Y71bruMTUyGAqt9AJ2Efw/a/TFiqVDZWNk65HDiDGsSLfQ/hbPjHNbsJU2EUat9AJpNXw/-nJZHyFvRkufhaiKADXdkw/qB8sTeG6oUWpQqt9AK3-7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jarl.jonsson</dc:creator>
  <cp:keywords/>
  <dc:description/>
  <cp:lastModifiedBy>jarl.jonsson</cp:lastModifiedBy>
  <cp:revision>4</cp:revision>
  <dcterms:created xsi:type="dcterms:W3CDTF">2020-03-15T14:21:00Z</dcterms:created>
  <dcterms:modified xsi:type="dcterms:W3CDTF">2020-03-15T14:30:00Z</dcterms:modified>
</cp:coreProperties>
</file>